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ПАМЯТКА </w:t>
      </w:r>
      <w:r w:rsidRPr="00432095">
        <w:rPr>
          <w:b/>
          <w:color w:val="212529"/>
          <w:sz w:val="28"/>
          <w:szCs w:val="28"/>
        </w:rPr>
        <w:t>БЕЗОПАСНОСТЬ ДЕТЕЙ ДОМА.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Особенности современной жизни таковы, что многим детям достаточно рано приходится оставаться дома одним. И если ребенок один дома, правила поведения должны быть обозначены очень строго. Ведь безопасность превыше всего.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Детские психологи говорят о том, что наиболее оптимальный возраст, в котором ребенка уже можно начинать оставлять одного дома – это пять лет. Примерно в этом возрасте дети уже прекрасно понимают, что такое «нельзя»</w:t>
      </w:r>
      <w:proofErr w:type="gramStart"/>
      <w:r w:rsidRPr="00432095">
        <w:rPr>
          <w:color w:val="212529"/>
          <w:sz w:val="28"/>
          <w:szCs w:val="28"/>
        </w:rPr>
        <w:t xml:space="preserve"> ,</w:t>
      </w:r>
      <w:proofErr w:type="gramEnd"/>
      <w:r w:rsidRPr="00432095">
        <w:rPr>
          <w:color w:val="212529"/>
          <w:sz w:val="28"/>
          <w:szCs w:val="28"/>
        </w:rPr>
        <w:t xml:space="preserve"> способны выполнять все ваши указания, пользоваться телефоном.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Основные правила, если ребенок остается один дома: 1. На видном месте напишите телефоны, по которым он может быстро связаться (рабочий и мобильный мамы и папы, полиции, скорой помощи, пожарной службы, соседей).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2. Постоянно повторяйте правила поведения, устраивайте маленькие экзамены, разбирайте ошибки.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3. Сами неукоснительно выполняйте правила по безопасности. Будьте примером. 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4. Выучите с ребенком, как его зовут, и как зовут его родителей, а также домашний адрес и телефон.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5. Уберите все предметы, которыми он может пораниться. 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6. Проверьте, не оставили ли вы включенной воду или газ, выключили ли электронагревательные приборы.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7. Закройте окна и тщательно заприте входную дверь. 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8. Уходя в вечернее время, не забудьте включить свет в комнатах, это отпугнет злоумышленников, и вашему ребенку не будет страшно одному. 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9. При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 xml:space="preserve">10. При возвращении домой предупредите ребенка об этом по телефону или </w:t>
      </w:r>
      <w:proofErr w:type="spellStart"/>
      <w:r w:rsidRPr="00432095">
        <w:rPr>
          <w:color w:val="212529"/>
          <w:sz w:val="28"/>
          <w:szCs w:val="28"/>
        </w:rPr>
        <w:t>домофону</w:t>
      </w:r>
      <w:proofErr w:type="spellEnd"/>
      <w:r w:rsidRPr="00432095">
        <w:rPr>
          <w:color w:val="212529"/>
          <w:sz w:val="28"/>
          <w:szCs w:val="28"/>
        </w:rPr>
        <w:t>. Позвонив в дверь, ребенок должен ее открывать только после того, как вы полностью назовете себя.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11. Не оставляйте на видных местах таблетки и другие лекарства.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12. Уходя из дома, убирайте все колющие, режущие предметы и спички.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13. Научите ребенка правильно обращаться с телевизором. Объясните, что запрещено в розетки засовывать посторонние предметы.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14. Постарайтесь объяснить ребенку, что пока он находится у себя дома за закрытой дверью, он в безопасности.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Вот ошибки, которые часто допускают наши дети: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- открывают дверь незнакомым людям;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- открывают дверь, и даже если кто-то стоит на лестничной площадке, спокойно идут навстречу к незнакомцу;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- покидая квартиру, часто оставляют ее открытой;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t>- садятся в лифт с незнакомыми людьми.</w:t>
      </w:r>
    </w:p>
    <w:p w:rsidR="00432095" w:rsidRPr="00432095" w:rsidRDefault="00432095" w:rsidP="00432095">
      <w:pPr>
        <w:pStyle w:val="a3"/>
        <w:shd w:val="clear" w:color="auto" w:fill="F8F8F8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32095">
        <w:rPr>
          <w:color w:val="212529"/>
          <w:sz w:val="28"/>
          <w:szCs w:val="28"/>
        </w:rPr>
        <w:lastRenderedPageBreak/>
        <w:t>У детей необходимо воспитывать навыки безопасного поведения. Это процесс длительный и работа должна быть систематической. Берегите своих детей</w:t>
      </w:r>
    </w:p>
    <w:p w:rsidR="00535182" w:rsidRPr="00432095" w:rsidRDefault="00535182" w:rsidP="004320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Pr="00432095" w:rsidRDefault="00535182" w:rsidP="004320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4320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095" w:rsidRPr="00432095" w:rsidRDefault="00432095" w:rsidP="00432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3209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32095" w:rsidRPr="00432095" w:rsidRDefault="00432095" w:rsidP="004320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182" w:rsidRDefault="00535182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9F8" w:rsidRDefault="00D3337F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касается родителей,</w:t>
      </w:r>
      <w:r w:rsidR="007D64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087867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629F8">
        <w:rPr>
          <w:rFonts w:ascii="Times New Roman" w:hAnsi="Times New Roman" w:cs="Times New Roman"/>
          <w:sz w:val="28"/>
          <w:szCs w:val="28"/>
        </w:rPr>
        <w:t xml:space="preserve"> 5 до 8 лет, посещающих дополнительные платные  кружки.</w:t>
      </w:r>
    </w:p>
    <w:p w:rsidR="00E056F7" w:rsidRDefault="00E056F7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Детей, не достигших 5-летнего возраста портал не регистрирует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222E" w:rsidRDefault="000629F8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необходимо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зарегистри-роваться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системе портала Навигатор для  получения сертификата учета. Зарегистрироваться в Навигаторе можно только 1 раз, если Вы уже регистрированы (посещаете учреждение дополнительного образования, например «Калейдоскоп»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рег</w:t>
      </w:r>
      <w:r w:rsidR="00E056F7">
        <w:rPr>
          <w:rFonts w:ascii="Times New Roman" w:hAnsi="Times New Roman" w:cs="Times New Roman"/>
          <w:sz w:val="28"/>
          <w:szCs w:val="28"/>
        </w:rPr>
        <w:t>истрироваться повторно не нужно.</w:t>
      </w:r>
      <w:r w:rsidR="009B222E">
        <w:rPr>
          <w:rFonts w:ascii="Times New Roman" w:hAnsi="Times New Roman" w:cs="Times New Roman"/>
          <w:sz w:val="28"/>
          <w:szCs w:val="28"/>
        </w:rPr>
        <w:t xml:space="preserve"> Кроме того, нужно оформить электронную заявку, т.е. записаться в кружок, который Вы посещаете.</w:t>
      </w:r>
    </w:p>
    <w:p w:rsidR="00E056F7" w:rsidRDefault="009B222E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056F7">
        <w:rPr>
          <w:rFonts w:ascii="Times New Roman" w:hAnsi="Times New Roman" w:cs="Times New Roman"/>
          <w:sz w:val="28"/>
          <w:szCs w:val="28"/>
        </w:rPr>
        <w:t xml:space="preserve">Сертификат учета выдается для того, чтобы  учитывались только реальные, существующие дети, в процессе нужно будет внести СНИЛС ребенка. За безопасность данного портала можете быть </w:t>
      </w:r>
      <w:proofErr w:type="gramStart"/>
      <w:r w:rsidR="00E056F7">
        <w:rPr>
          <w:rFonts w:ascii="Times New Roman" w:hAnsi="Times New Roman" w:cs="Times New Roman"/>
          <w:sz w:val="28"/>
          <w:szCs w:val="28"/>
        </w:rPr>
        <w:t>спокойны</w:t>
      </w:r>
      <w:proofErr w:type="gramEnd"/>
      <w:r w:rsidR="00E056F7">
        <w:rPr>
          <w:rFonts w:ascii="Times New Roman" w:hAnsi="Times New Roman" w:cs="Times New Roman"/>
          <w:sz w:val="28"/>
          <w:szCs w:val="28"/>
        </w:rPr>
        <w:t>, так как данный портал имеет государственное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и защищен надежно, других сертификатов в детских садах и школах не выдается.</w:t>
      </w:r>
    </w:p>
    <w:p w:rsidR="00E056F7" w:rsidRDefault="00E056F7" w:rsidP="000629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о том, как зарегистрироваться в Навигаторе и получить сертификат, также алгоритм работы родителей при оформлении электронной заявки на обучение </w:t>
      </w:r>
      <w:r w:rsidR="0044485F">
        <w:rPr>
          <w:rFonts w:ascii="Times New Roman" w:hAnsi="Times New Roman" w:cs="Times New Roman"/>
          <w:sz w:val="28"/>
          <w:szCs w:val="28"/>
        </w:rPr>
        <w:t>выкладываем ниже.</w:t>
      </w:r>
    </w:p>
    <w:p w:rsidR="00C8589A" w:rsidRDefault="00E138EF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задаем в личных сообщениях.</w:t>
      </w: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1053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89A" w:rsidRDefault="00C8589A" w:rsidP="00C8589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Вручается воспитателям группы № ___, занявшей </w:t>
      </w:r>
      <w:r w:rsidRPr="00C8589A">
        <w:rPr>
          <w:rFonts w:ascii="Times New Roman" w:hAnsi="Times New Roman" w:cs="Times New Roman"/>
          <w:sz w:val="40"/>
          <w:szCs w:val="40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</w:p>
    <w:p w:rsidR="00C8589A" w:rsidRDefault="00C8589A" w:rsidP="00C8589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смотре-конкурсе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РППС в группе по нравственному</w:t>
      </w:r>
    </w:p>
    <w:p w:rsidR="00C8589A" w:rsidRPr="00C8589A" w:rsidRDefault="00C8589A" w:rsidP="00C8589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и развитию детей»</w:t>
      </w:r>
    </w:p>
    <w:sectPr w:rsidR="00C8589A" w:rsidRPr="00C8589A" w:rsidSect="00C8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339"/>
    <w:rsid w:val="00030132"/>
    <w:rsid w:val="000629F8"/>
    <w:rsid w:val="00064D5C"/>
    <w:rsid w:val="00087867"/>
    <w:rsid w:val="000F5CB0"/>
    <w:rsid w:val="00105339"/>
    <w:rsid w:val="001679CD"/>
    <w:rsid w:val="001A5BE5"/>
    <w:rsid w:val="001B25D5"/>
    <w:rsid w:val="001C7A6D"/>
    <w:rsid w:val="001D313C"/>
    <w:rsid w:val="001D65A1"/>
    <w:rsid w:val="00256F1B"/>
    <w:rsid w:val="002A66DD"/>
    <w:rsid w:val="002D78B7"/>
    <w:rsid w:val="002E19D1"/>
    <w:rsid w:val="003679A5"/>
    <w:rsid w:val="003C7EF4"/>
    <w:rsid w:val="004009BE"/>
    <w:rsid w:val="0040716C"/>
    <w:rsid w:val="00412ABB"/>
    <w:rsid w:val="00432095"/>
    <w:rsid w:val="0044485F"/>
    <w:rsid w:val="0053378F"/>
    <w:rsid w:val="00535182"/>
    <w:rsid w:val="00557D91"/>
    <w:rsid w:val="005C40E9"/>
    <w:rsid w:val="005D4AB0"/>
    <w:rsid w:val="006D1C3D"/>
    <w:rsid w:val="006E1353"/>
    <w:rsid w:val="00711177"/>
    <w:rsid w:val="007257BC"/>
    <w:rsid w:val="00766696"/>
    <w:rsid w:val="00767ACD"/>
    <w:rsid w:val="00795D5E"/>
    <w:rsid w:val="007D64AA"/>
    <w:rsid w:val="00820EE2"/>
    <w:rsid w:val="00822D2B"/>
    <w:rsid w:val="009B222E"/>
    <w:rsid w:val="00A04AF6"/>
    <w:rsid w:val="00A5182F"/>
    <w:rsid w:val="00AC1E6B"/>
    <w:rsid w:val="00B01C03"/>
    <w:rsid w:val="00C3390E"/>
    <w:rsid w:val="00C8589A"/>
    <w:rsid w:val="00D3337F"/>
    <w:rsid w:val="00D42997"/>
    <w:rsid w:val="00DC10C5"/>
    <w:rsid w:val="00E056F7"/>
    <w:rsid w:val="00E138EF"/>
    <w:rsid w:val="00E30E9F"/>
    <w:rsid w:val="00E61922"/>
    <w:rsid w:val="00EB1A1E"/>
    <w:rsid w:val="00EE3FC1"/>
    <w:rsid w:val="00F1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32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2021-03-17T12:35:00Z</cp:lastPrinted>
  <dcterms:created xsi:type="dcterms:W3CDTF">2021-01-21T11:57:00Z</dcterms:created>
  <dcterms:modified xsi:type="dcterms:W3CDTF">2021-03-23T12:10:00Z</dcterms:modified>
</cp:coreProperties>
</file>